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5B" w:rsidRDefault="001F2E3F" w:rsidP="001F2E3F">
      <w:pPr>
        <w:autoSpaceDE w:val="0"/>
        <w:autoSpaceDN w:val="0"/>
        <w:adjustRightInd w:val="0"/>
        <w:jc w:val="center"/>
        <w:rPr>
          <w:rFonts w:ascii="標楷體" w:eastAsia="標楷體" w:hAnsi="標楷體"/>
          <w:b/>
          <w:sz w:val="32"/>
          <w:szCs w:val="32"/>
        </w:rPr>
      </w:pPr>
      <w:bookmarkStart w:id="0" w:name="_Toc292111772"/>
      <w:r>
        <w:rPr>
          <w:rFonts w:ascii="標楷體" w:eastAsia="標楷體" w:hAnsi="標楷體" w:hint="eastAsia"/>
          <w:b/>
          <w:sz w:val="32"/>
          <w:szCs w:val="32"/>
        </w:rPr>
        <w:t>高雄市立溪埔國民中學</w:t>
      </w:r>
      <w:r>
        <w:rPr>
          <w:rFonts w:ascii="標楷體" w:eastAsia="標楷體" w:hAnsi="標楷體" w:cs="CIDFont+F1" w:hint="eastAsia"/>
          <w:b/>
          <w:kern w:val="0"/>
          <w:sz w:val="32"/>
          <w:szCs w:val="32"/>
        </w:rPr>
        <w:t>行動載具使用</w:t>
      </w:r>
      <w:r>
        <w:rPr>
          <w:rFonts w:ascii="標楷體" w:eastAsia="標楷體" w:hAnsi="標楷體" w:hint="eastAsia"/>
          <w:b/>
          <w:sz w:val="32"/>
          <w:szCs w:val="32"/>
        </w:rPr>
        <w:t>管理辦法</w:t>
      </w:r>
      <w:bookmarkEnd w:id="0"/>
    </w:p>
    <w:p w:rsidR="001F2E3F" w:rsidRPr="006C785B" w:rsidRDefault="006C785B" w:rsidP="006C785B">
      <w:pPr>
        <w:autoSpaceDE w:val="0"/>
        <w:autoSpaceDN w:val="0"/>
        <w:adjustRightInd w:val="0"/>
        <w:rPr>
          <w:rFonts w:ascii="標楷體" w:eastAsia="標楷體" w:hAnsi="標楷體" w:cs="CIDFont+F1"/>
          <w:b/>
          <w:kern w:val="0"/>
          <w:sz w:val="14"/>
          <w:szCs w:val="32"/>
        </w:rPr>
      </w:pPr>
      <w:r>
        <w:rPr>
          <w:rFonts w:ascii="標楷體" w:eastAsia="標楷體" w:hAnsi="標楷體" w:hint="eastAsia"/>
          <w:b/>
          <w:sz w:val="14"/>
          <w:szCs w:val="32"/>
        </w:rPr>
        <w:t xml:space="preserve">                                                                                                       </w:t>
      </w:r>
      <w:r w:rsidRPr="006C785B">
        <w:rPr>
          <w:rFonts w:ascii="標楷體" w:eastAsia="標楷體" w:hAnsi="標楷體" w:hint="eastAsia"/>
          <w:b/>
          <w:sz w:val="14"/>
          <w:szCs w:val="32"/>
        </w:rPr>
        <w:t>113年9月25日校務會議修訂通過</w:t>
      </w:r>
    </w:p>
    <w:p w:rsidR="001F2E3F" w:rsidRDefault="001F2E3F" w:rsidP="001F2E3F">
      <w:pPr>
        <w:snapToGrid w:val="0"/>
        <w:spacing w:beforeLines="30" w:before="108" w:line="400" w:lineRule="atLeast"/>
        <w:ind w:left="588" w:hangingChars="210" w:hanging="588"/>
        <w:rPr>
          <w:rFonts w:eastAsia="標楷體"/>
          <w:sz w:val="28"/>
          <w:szCs w:val="28"/>
        </w:rPr>
      </w:pPr>
      <w:r>
        <w:rPr>
          <w:rFonts w:eastAsia="標楷體" w:hint="eastAsia"/>
          <w:sz w:val="28"/>
          <w:szCs w:val="28"/>
        </w:rPr>
        <w:t>一、目的：規範本校學生在校期間使用手機情形，期能兼顧家長於上下學期間掌握學生安全以及避免學生因手機使用不當影響學習情形或衍生財物問題，特訂定本辦法。</w:t>
      </w:r>
    </w:p>
    <w:p w:rsidR="001F2E3F" w:rsidRDefault="001F2E3F" w:rsidP="001F2E3F">
      <w:pPr>
        <w:snapToGrid w:val="0"/>
        <w:spacing w:beforeLines="30" w:before="108" w:line="400" w:lineRule="atLeast"/>
        <w:rPr>
          <w:rFonts w:eastAsia="標楷體"/>
          <w:sz w:val="28"/>
          <w:szCs w:val="28"/>
        </w:rPr>
      </w:pPr>
      <w:r>
        <w:rPr>
          <w:rFonts w:eastAsia="標楷體" w:hint="eastAsia"/>
          <w:sz w:val="28"/>
          <w:szCs w:val="28"/>
        </w:rPr>
        <w:t>二、申請方式：</w:t>
      </w:r>
    </w:p>
    <w:p w:rsidR="001F2E3F" w:rsidRDefault="001F2E3F" w:rsidP="001F2E3F">
      <w:pPr>
        <w:snapToGrid w:val="0"/>
        <w:spacing w:beforeLines="30" w:before="108" w:line="400" w:lineRule="atLeast"/>
        <w:rPr>
          <w:rFonts w:eastAsia="標楷體"/>
          <w:sz w:val="28"/>
          <w:szCs w:val="28"/>
        </w:rPr>
      </w:pPr>
      <w:r>
        <w:rPr>
          <w:rFonts w:eastAsia="標楷體"/>
          <w:sz w:val="28"/>
          <w:szCs w:val="28"/>
        </w:rPr>
        <w:t xml:space="preserve">  (</w:t>
      </w:r>
      <w:proofErr w:type="gramStart"/>
      <w:r>
        <w:rPr>
          <w:rFonts w:eastAsia="標楷體" w:hint="eastAsia"/>
          <w:sz w:val="28"/>
          <w:szCs w:val="28"/>
        </w:rPr>
        <w:t>一</w:t>
      </w:r>
      <w:proofErr w:type="gramEnd"/>
      <w:r>
        <w:rPr>
          <w:rFonts w:eastAsia="標楷體"/>
          <w:sz w:val="28"/>
          <w:szCs w:val="28"/>
        </w:rPr>
        <w:t>)</w:t>
      </w:r>
      <w:r>
        <w:rPr>
          <w:rFonts w:eastAsia="標楷體" w:hint="eastAsia"/>
          <w:sz w:val="28"/>
          <w:szCs w:val="28"/>
        </w:rPr>
        <w:t>本校學生經家長與導師同意後向學</w:t>
      </w:r>
      <w:proofErr w:type="gramStart"/>
      <w:r>
        <w:rPr>
          <w:rFonts w:eastAsia="標楷體" w:hint="eastAsia"/>
          <w:sz w:val="28"/>
          <w:szCs w:val="28"/>
        </w:rPr>
        <w:t>務</w:t>
      </w:r>
      <w:proofErr w:type="gramEnd"/>
      <w:r>
        <w:rPr>
          <w:rFonts w:eastAsia="標楷體" w:hint="eastAsia"/>
          <w:sz w:val="28"/>
          <w:szCs w:val="28"/>
        </w:rPr>
        <w:t>處領取申請表</w:t>
      </w:r>
      <w:r>
        <w:rPr>
          <w:rFonts w:eastAsia="標楷體"/>
          <w:sz w:val="28"/>
          <w:szCs w:val="28"/>
        </w:rPr>
        <w:t>(</w:t>
      </w:r>
      <w:r>
        <w:rPr>
          <w:rFonts w:eastAsia="標楷體" w:hint="eastAsia"/>
          <w:sz w:val="28"/>
          <w:szCs w:val="28"/>
        </w:rPr>
        <w:t>如附表</w:t>
      </w:r>
      <w:r>
        <w:rPr>
          <w:rFonts w:eastAsia="標楷體"/>
          <w:sz w:val="28"/>
          <w:szCs w:val="28"/>
        </w:rPr>
        <w:t>)</w:t>
      </w:r>
      <w:r>
        <w:rPr>
          <w:rFonts w:eastAsia="標楷體" w:hint="eastAsia"/>
          <w:sz w:val="28"/>
          <w:szCs w:val="28"/>
        </w:rPr>
        <w:t>。</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sz w:val="28"/>
          <w:szCs w:val="28"/>
        </w:rPr>
        <w:t xml:space="preserve">  (</w:t>
      </w:r>
      <w:r>
        <w:rPr>
          <w:rFonts w:eastAsia="標楷體" w:hint="eastAsia"/>
          <w:sz w:val="28"/>
          <w:szCs w:val="28"/>
        </w:rPr>
        <w:t>二</w:t>
      </w:r>
      <w:r>
        <w:rPr>
          <w:rFonts w:eastAsia="標楷體"/>
          <w:sz w:val="28"/>
          <w:szCs w:val="28"/>
        </w:rPr>
        <w:t>)</w:t>
      </w:r>
      <w:r>
        <w:rPr>
          <w:rFonts w:eastAsia="標楷體" w:hint="eastAsia"/>
          <w:sz w:val="28"/>
          <w:szCs w:val="28"/>
        </w:rPr>
        <w:t>申請者須確實瞭解本校使用手機之規定且願意嚴格遵守。</w:t>
      </w:r>
    </w:p>
    <w:p w:rsidR="001F2E3F" w:rsidRDefault="001F2E3F" w:rsidP="001F2E3F">
      <w:pPr>
        <w:snapToGrid w:val="0"/>
        <w:spacing w:beforeLines="30" w:before="108" w:line="400" w:lineRule="atLeast"/>
        <w:rPr>
          <w:rFonts w:eastAsia="標楷體"/>
          <w:sz w:val="28"/>
          <w:szCs w:val="28"/>
        </w:rPr>
      </w:pPr>
      <w:r>
        <w:rPr>
          <w:rFonts w:eastAsia="標楷體"/>
          <w:sz w:val="28"/>
          <w:szCs w:val="28"/>
        </w:rPr>
        <w:t xml:space="preserve">  (</w:t>
      </w:r>
      <w:r>
        <w:rPr>
          <w:rFonts w:eastAsia="標楷體" w:hint="eastAsia"/>
          <w:sz w:val="28"/>
          <w:szCs w:val="28"/>
        </w:rPr>
        <w:t>三</w:t>
      </w:r>
      <w:r>
        <w:rPr>
          <w:rFonts w:eastAsia="標楷體"/>
          <w:sz w:val="28"/>
          <w:szCs w:val="28"/>
        </w:rPr>
        <w:t>)</w:t>
      </w:r>
      <w:r>
        <w:rPr>
          <w:rFonts w:eastAsia="標楷體" w:hint="eastAsia"/>
          <w:sz w:val="28"/>
          <w:szCs w:val="28"/>
        </w:rPr>
        <w:t>如家長同意子女提出申請，應共同教育子弟校內正確使用觀念。</w:t>
      </w:r>
    </w:p>
    <w:p w:rsidR="001F2E3F" w:rsidRDefault="001F2E3F" w:rsidP="001F2E3F">
      <w:pPr>
        <w:snapToGrid w:val="0"/>
        <w:spacing w:beforeLines="30" w:before="108" w:line="400" w:lineRule="atLeast"/>
        <w:ind w:left="770" w:hangingChars="275" w:hanging="770"/>
        <w:rPr>
          <w:rFonts w:eastAsia="標楷體"/>
          <w:sz w:val="28"/>
          <w:szCs w:val="28"/>
        </w:rPr>
      </w:pPr>
      <w:r>
        <w:rPr>
          <w:rFonts w:eastAsia="標楷體"/>
          <w:sz w:val="28"/>
          <w:szCs w:val="28"/>
        </w:rPr>
        <w:t xml:space="preserve">  (</w:t>
      </w:r>
      <w:r>
        <w:rPr>
          <w:rFonts w:eastAsia="標楷體" w:hint="eastAsia"/>
          <w:sz w:val="28"/>
          <w:szCs w:val="28"/>
        </w:rPr>
        <w:t>四</w:t>
      </w:r>
      <w:r>
        <w:rPr>
          <w:rFonts w:eastAsia="標楷體"/>
          <w:sz w:val="28"/>
          <w:szCs w:val="28"/>
        </w:rPr>
        <w:t>)</w:t>
      </w:r>
      <w:r>
        <w:rPr>
          <w:rFonts w:eastAsia="標楷體" w:hint="eastAsia"/>
          <w:sz w:val="28"/>
          <w:szCs w:val="28"/>
        </w:rPr>
        <w:t>申請表經學</w:t>
      </w:r>
      <w:proofErr w:type="gramStart"/>
      <w:r>
        <w:rPr>
          <w:rFonts w:eastAsia="標楷體" w:hint="eastAsia"/>
          <w:sz w:val="28"/>
          <w:szCs w:val="28"/>
        </w:rPr>
        <w:t>務</w:t>
      </w:r>
      <w:proofErr w:type="gramEnd"/>
      <w:r>
        <w:rPr>
          <w:rFonts w:eastAsia="標楷體" w:hint="eastAsia"/>
          <w:sz w:val="28"/>
          <w:szCs w:val="28"/>
        </w:rPr>
        <w:t>處核准後，始准予攜帶手機，並於規定時間與地點內使用。</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hint="eastAsia"/>
          <w:sz w:val="28"/>
          <w:szCs w:val="28"/>
        </w:rPr>
        <w:t>三、手機使用規定：</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sz w:val="28"/>
          <w:szCs w:val="28"/>
        </w:rPr>
        <w:t xml:space="preserve">  (</w:t>
      </w:r>
      <w:proofErr w:type="gramStart"/>
      <w:r>
        <w:rPr>
          <w:rFonts w:eastAsia="標楷體" w:hint="eastAsia"/>
          <w:sz w:val="28"/>
          <w:szCs w:val="28"/>
        </w:rPr>
        <w:t>一</w:t>
      </w:r>
      <w:proofErr w:type="gramEnd"/>
      <w:r>
        <w:rPr>
          <w:rFonts w:eastAsia="標楷體"/>
          <w:sz w:val="28"/>
          <w:szCs w:val="28"/>
        </w:rPr>
        <w:t>)</w:t>
      </w:r>
      <w:r>
        <w:rPr>
          <w:rFonts w:eastAsia="標楷體" w:hint="eastAsia"/>
          <w:sz w:val="28"/>
          <w:szCs w:val="28"/>
        </w:rPr>
        <w:t>手機使用係為方便學生與家長聯繫、溝通；不得為其他用途。</w:t>
      </w:r>
    </w:p>
    <w:p w:rsidR="001F2E3F" w:rsidRDefault="001F2E3F" w:rsidP="001F2E3F">
      <w:pPr>
        <w:snapToGrid w:val="0"/>
        <w:spacing w:beforeLines="30" w:before="108" w:line="400" w:lineRule="atLeast"/>
        <w:ind w:left="980" w:hangingChars="350" w:hanging="980"/>
        <w:rPr>
          <w:rFonts w:eastAsia="標楷體"/>
          <w:sz w:val="28"/>
          <w:szCs w:val="28"/>
        </w:rPr>
      </w:pPr>
      <w:r>
        <w:rPr>
          <w:rFonts w:eastAsia="標楷體"/>
          <w:sz w:val="28"/>
          <w:szCs w:val="28"/>
        </w:rPr>
        <w:t xml:space="preserve">  (</w:t>
      </w:r>
      <w:r>
        <w:rPr>
          <w:rFonts w:eastAsia="標楷體" w:hint="eastAsia"/>
          <w:sz w:val="28"/>
          <w:szCs w:val="28"/>
        </w:rPr>
        <w:t>二</w:t>
      </w:r>
      <w:r>
        <w:rPr>
          <w:rFonts w:eastAsia="標楷體"/>
          <w:sz w:val="28"/>
          <w:szCs w:val="28"/>
        </w:rPr>
        <w:t>)</w:t>
      </w:r>
      <w:r>
        <w:rPr>
          <w:rFonts w:eastAsia="標楷體" w:hint="eastAsia"/>
          <w:sz w:val="28"/>
          <w:szCs w:val="28"/>
        </w:rPr>
        <w:t>手機使用時機為上學之前及放學之後，違者取消攜帶手機資格並依校規處置。</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sz w:val="28"/>
          <w:szCs w:val="28"/>
        </w:rPr>
        <w:t xml:space="preserve">  (</w:t>
      </w:r>
      <w:r>
        <w:rPr>
          <w:rFonts w:eastAsia="標楷體" w:hint="eastAsia"/>
          <w:sz w:val="28"/>
          <w:szCs w:val="28"/>
        </w:rPr>
        <w:t>三</w:t>
      </w:r>
      <w:r>
        <w:rPr>
          <w:rFonts w:eastAsia="標楷體"/>
          <w:sz w:val="28"/>
          <w:szCs w:val="28"/>
        </w:rPr>
        <w:t>)</w:t>
      </w:r>
      <w:r>
        <w:rPr>
          <w:rFonts w:eastAsia="標楷體" w:hint="eastAsia"/>
          <w:sz w:val="28"/>
          <w:szCs w:val="28"/>
        </w:rPr>
        <w:t>上學與</w:t>
      </w:r>
      <w:proofErr w:type="gramStart"/>
      <w:r>
        <w:rPr>
          <w:rFonts w:eastAsia="標楷體" w:hint="eastAsia"/>
          <w:sz w:val="28"/>
          <w:szCs w:val="28"/>
        </w:rPr>
        <w:t>放學間若有</w:t>
      </w:r>
      <w:proofErr w:type="gramEnd"/>
      <w:r>
        <w:rPr>
          <w:rFonts w:eastAsia="標楷體" w:hint="eastAsia"/>
          <w:sz w:val="28"/>
          <w:szCs w:val="28"/>
        </w:rPr>
        <w:t>緊急事件需使用手機，須經導師或學校老師同意，於辦公室內方可使用。</w:t>
      </w:r>
    </w:p>
    <w:p w:rsidR="001F2E3F" w:rsidRDefault="001F2E3F" w:rsidP="001F2E3F">
      <w:pPr>
        <w:snapToGrid w:val="0"/>
        <w:spacing w:beforeLines="30" w:before="108" w:line="400" w:lineRule="atLeast"/>
        <w:ind w:left="840" w:hangingChars="300" w:hanging="840"/>
        <w:rPr>
          <w:rFonts w:eastAsia="標楷體"/>
          <w:sz w:val="28"/>
          <w:szCs w:val="28"/>
          <w:u w:val="single"/>
        </w:rPr>
      </w:pPr>
      <w:r>
        <w:rPr>
          <w:rFonts w:eastAsia="標楷體"/>
          <w:sz w:val="28"/>
          <w:szCs w:val="28"/>
        </w:rPr>
        <w:t xml:space="preserve">  (</w:t>
      </w:r>
      <w:r>
        <w:rPr>
          <w:rFonts w:eastAsia="標楷體" w:hint="eastAsia"/>
          <w:sz w:val="28"/>
          <w:szCs w:val="28"/>
        </w:rPr>
        <w:t>四</w:t>
      </w:r>
      <w:r>
        <w:rPr>
          <w:rFonts w:eastAsia="標楷體"/>
          <w:sz w:val="28"/>
          <w:szCs w:val="28"/>
        </w:rPr>
        <w:t>)</w:t>
      </w:r>
      <w:r>
        <w:rPr>
          <w:rFonts w:eastAsia="標楷體" w:hint="eastAsia"/>
          <w:sz w:val="28"/>
          <w:szCs w:val="28"/>
        </w:rPr>
        <w:t>上課期間手機應關機，若於上課時使用或發出聲響，則立即交由任課老師保管並紀錄之，並通知家長到校向導師領回，一個學期違規使用累積達三次即終止在校使用手機之權利。</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sz w:val="28"/>
          <w:szCs w:val="28"/>
        </w:rPr>
        <w:t xml:space="preserve">  (</w:t>
      </w:r>
      <w:r>
        <w:rPr>
          <w:rFonts w:eastAsia="標楷體" w:hint="eastAsia"/>
          <w:sz w:val="28"/>
          <w:szCs w:val="28"/>
        </w:rPr>
        <w:t>五</w:t>
      </w:r>
      <w:r>
        <w:rPr>
          <w:rFonts w:eastAsia="標楷體"/>
          <w:sz w:val="28"/>
          <w:szCs w:val="28"/>
        </w:rPr>
        <w:t>)</w:t>
      </w:r>
      <w:r>
        <w:rPr>
          <w:rFonts w:eastAsia="標楷體" w:hint="eastAsia"/>
          <w:sz w:val="28"/>
          <w:szCs w:val="28"/>
        </w:rPr>
        <w:t>手機由個人自行保管；遺失、損壞學校恕不負任何賠償責任。</w:t>
      </w:r>
    </w:p>
    <w:p w:rsidR="001F2E3F" w:rsidRDefault="001F2E3F" w:rsidP="001F2E3F">
      <w:pPr>
        <w:snapToGrid w:val="0"/>
        <w:spacing w:beforeLines="30" w:before="108" w:line="400" w:lineRule="atLeast"/>
        <w:ind w:left="840" w:hangingChars="300" w:hanging="840"/>
        <w:rPr>
          <w:rFonts w:eastAsia="標楷體"/>
          <w:sz w:val="28"/>
          <w:szCs w:val="28"/>
        </w:rPr>
      </w:pPr>
      <w:r>
        <w:rPr>
          <w:rFonts w:eastAsia="標楷體"/>
          <w:sz w:val="28"/>
          <w:szCs w:val="28"/>
        </w:rPr>
        <w:t xml:space="preserve">  (</w:t>
      </w:r>
      <w:r>
        <w:rPr>
          <w:rFonts w:eastAsia="標楷體" w:hint="eastAsia"/>
          <w:sz w:val="28"/>
          <w:szCs w:val="28"/>
        </w:rPr>
        <w:t>六</w:t>
      </w:r>
      <w:r>
        <w:rPr>
          <w:rFonts w:eastAsia="標楷體"/>
          <w:sz w:val="28"/>
          <w:szCs w:val="28"/>
        </w:rPr>
        <w:t>)</w:t>
      </w:r>
      <w:r>
        <w:rPr>
          <w:rFonts w:eastAsia="標楷體" w:hint="eastAsia"/>
          <w:sz w:val="28"/>
          <w:szCs w:val="28"/>
        </w:rPr>
        <w:t>學生應體認賺錢不易，使用手機應長話短說，以減少通話費用。</w:t>
      </w:r>
    </w:p>
    <w:p w:rsidR="001F2E3F" w:rsidRDefault="001F2E3F" w:rsidP="001F2E3F">
      <w:pPr>
        <w:snapToGrid w:val="0"/>
        <w:spacing w:beforeLines="30" w:before="108" w:line="400" w:lineRule="atLeast"/>
        <w:ind w:left="599" w:hangingChars="214" w:hanging="599"/>
        <w:rPr>
          <w:rFonts w:eastAsia="標楷體"/>
          <w:sz w:val="28"/>
          <w:szCs w:val="28"/>
        </w:rPr>
      </w:pPr>
      <w:r>
        <w:rPr>
          <w:rFonts w:eastAsia="標楷體" w:hint="eastAsia"/>
          <w:sz w:val="28"/>
          <w:szCs w:val="28"/>
        </w:rPr>
        <w:t>四、若學生利用手機滋事或散播不當之媒材，將依情節輕重以校規處分。</w:t>
      </w:r>
    </w:p>
    <w:p w:rsidR="001F2E3F" w:rsidRDefault="001F2E3F" w:rsidP="001F2E3F">
      <w:pPr>
        <w:snapToGrid w:val="0"/>
        <w:spacing w:beforeLines="30" w:before="108" w:line="400" w:lineRule="atLeast"/>
        <w:ind w:left="566" w:hangingChars="202" w:hanging="566"/>
        <w:rPr>
          <w:rFonts w:eastAsia="標楷體"/>
          <w:kern w:val="0"/>
          <w:sz w:val="28"/>
          <w:szCs w:val="28"/>
        </w:rPr>
      </w:pPr>
      <w:r>
        <w:rPr>
          <w:rFonts w:eastAsia="標楷體" w:hint="eastAsia"/>
          <w:kern w:val="0"/>
          <w:sz w:val="28"/>
          <w:szCs w:val="28"/>
        </w:rPr>
        <w:t>五、學校調查行動電話</w:t>
      </w:r>
      <w:r>
        <w:rPr>
          <w:rFonts w:eastAsia="標楷體"/>
          <w:kern w:val="0"/>
          <w:sz w:val="28"/>
          <w:szCs w:val="28"/>
        </w:rPr>
        <w:t>(</w:t>
      </w:r>
      <w:r>
        <w:rPr>
          <w:rFonts w:eastAsia="標楷體" w:hint="eastAsia"/>
          <w:kern w:val="0"/>
          <w:sz w:val="28"/>
          <w:szCs w:val="28"/>
        </w:rPr>
        <w:t>手機</w:t>
      </w:r>
      <w:r>
        <w:rPr>
          <w:rFonts w:eastAsia="標楷體"/>
          <w:kern w:val="0"/>
          <w:sz w:val="28"/>
          <w:szCs w:val="28"/>
        </w:rPr>
        <w:t>)</w:t>
      </w:r>
      <w:r>
        <w:rPr>
          <w:rFonts w:eastAsia="標楷體" w:hint="eastAsia"/>
          <w:kern w:val="0"/>
          <w:sz w:val="28"/>
          <w:szCs w:val="28"/>
        </w:rPr>
        <w:t>違規等相關事宜時，學生及家長有義務配合調查。</w:t>
      </w:r>
    </w:p>
    <w:p w:rsidR="001F2E3F" w:rsidRDefault="001F2E3F" w:rsidP="001F2E3F">
      <w:pPr>
        <w:snapToGrid w:val="0"/>
        <w:spacing w:beforeLines="30" w:before="108" w:line="400" w:lineRule="atLeast"/>
        <w:ind w:left="599" w:hangingChars="214" w:hanging="599"/>
        <w:rPr>
          <w:rFonts w:eastAsia="標楷體"/>
          <w:sz w:val="28"/>
          <w:szCs w:val="28"/>
          <w:u w:val="single"/>
        </w:rPr>
      </w:pPr>
      <w:r>
        <w:rPr>
          <w:rFonts w:eastAsia="標楷體" w:hint="eastAsia"/>
          <w:sz w:val="28"/>
          <w:szCs w:val="28"/>
        </w:rPr>
        <w:t>六、未經申請攜帶手機到校，依本校校規處理。</w:t>
      </w:r>
    </w:p>
    <w:p w:rsidR="00D26752" w:rsidRDefault="001F2E3F" w:rsidP="001F2E3F">
      <w:pPr>
        <w:snapToGrid w:val="0"/>
        <w:spacing w:beforeLines="30" w:before="108" w:line="400" w:lineRule="atLeast"/>
        <w:ind w:left="599" w:hangingChars="214" w:hanging="599"/>
        <w:rPr>
          <w:rFonts w:eastAsia="標楷體"/>
          <w:sz w:val="28"/>
          <w:szCs w:val="28"/>
        </w:rPr>
      </w:pPr>
      <w:r>
        <w:rPr>
          <w:rFonts w:eastAsia="標楷體" w:hint="eastAsia"/>
          <w:sz w:val="28"/>
          <w:szCs w:val="28"/>
        </w:rPr>
        <w:t>七、本辦法經校務會議通過後實施；修正時亦同。</w:t>
      </w:r>
    </w:p>
    <w:p w:rsidR="001F2E3F" w:rsidRDefault="001F2E3F" w:rsidP="001F2E3F">
      <w:pPr>
        <w:jc w:val="center"/>
        <w:rPr>
          <w:rFonts w:ascii="標楷體" w:eastAsia="標楷體" w:hAnsi="標楷體"/>
          <w:b/>
          <w:sz w:val="32"/>
          <w:szCs w:val="32"/>
        </w:rPr>
      </w:pPr>
    </w:p>
    <w:p w:rsidR="001F2E3F" w:rsidRDefault="001F2E3F" w:rsidP="00A60EBB">
      <w:pPr>
        <w:rPr>
          <w:rFonts w:ascii="標楷體" w:eastAsia="標楷體" w:hAnsi="標楷體" w:hint="eastAsia"/>
          <w:b/>
          <w:sz w:val="32"/>
          <w:szCs w:val="32"/>
        </w:rPr>
      </w:pPr>
      <w:bookmarkStart w:id="1" w:name="_GoBack"/>
      <w:bookmarkEnd w:id="1"/>
    </w:p>
    <w:p w:rsidR="001F2E3F" w:rsidRPr="00E207F3" w:rsidRDefault="001F2E3F" w:rsidP="001F2E3F">
      <w:pPr>
        <w:jc w:val="center"/>
        <w:rPr>
          <w:rFonts w:ascii="標楷體" w:eastAsia="標楷體" w:hAnsi="標楷體"/>
          <w:b/>
          <w:sz w:val="32"/>
          <w:szCs w:val="32"/>
        </w:rPr>
      </w:pPr>
      <w:r w:rsidRPr="00E207F3">
        <w:rPr>
          <w:rFonts w:ascii="標楷體" w:eastAsia="標楷體" w:hAnsi="標楷體" w:hint="eastAsia"/>
          <w:b/>
          <w:sz w:val="32"/>
          <w:szCs w:val="32"/>
        </w:rPr>
        <w:lastRenderedPageBreak/>
        <w:t>溪埔國中行動載具使用申請表</w:t>
      </w:r>
      <w:r>
        <w:rPr>
          <w:rFonts w:ascii="標楷體" w:eastAsia="標楷體" w:hAnsi="標楷體" w:hint="eastAsia"/>
          <w:b/>
          <w:sz w:val="32"/>
          <w:szCs w:val="32"/>
        </w:rPr>
        <w:t xml:space="preserve"> </w:t>
      </w:r>
      <w:r>
        <w:rPr>
          <w:rFonts w:ascii="標楷體" w:eastAsia="標楷體" w:hAnsi="標楷體"/>
          <w:b/>
          <w:sz w:val="32"/>
          <w:szCs w:val="32"/>
        </w:rPr>
        <w:t xml:space="preserve">                          </w:t>
      </w:r>
    </w:p>
    <w:tbl>
      <w:tblPr>
        <w:tblStyle w:val="a3"/>
        <w:tblW w:w="0" w:type="auto"/>
        <w:tblLook w:val="04A0" w:firstRow="1" w:lastRow="0" w:firstColumn="1" w:lastColumn="0" w:noHBand="0" w:noVBand="1"/>
      </w:tblPr>
      <w:tblGrid>
        <w:gridCol w:w="1181"/>
        <w:gridCol w:w="3011"/>
        <w:gridCol w:w="1383"/>
        <w:gridCol w:w="4053"/>
      </w:tblGrid>
      <w:tr w:rsidR="001F2E3F" w:rsidTr="001F2E3F">
        <w:tc>
          <w:tcPr>
            <w:tcW w:w="1188" w:type="dxa"/>
          </w:tcPr>
          <w:p w:rsidR="001F2E3F" w:rsidRPr="00E207F3" w:rsidRDefault="001F2E3F" w:rsidP="00156275">
            <w:pPr>
              <w:rPr>
                <w:rFonts w:ascii="Times New Roman" w:eastAsia="標楷體" w:hAnsi="Times New Roman"/>
                <w:b/>
                <w:sz w:val="28"/>
                <w:szCs w:val="28"/>
              </w:rPr>
            </w:pPr>
            <w:r w:rsidRPr="00E207F3">
              <w:rPr>
                <w:rFonts w:ascii="Times New Roman" w:eastAsia="標楷體" w:hAnsi="Times New Roman"/>
                <w:b/>
                <w:sz w:val="28"/>
                <w:szCs w:val="28"/>
              </w:rPr>
              <w:t>申請人</w:t>
            </w:r>
          </w:p>
        </w:tc>
        <w:tc>
          <w:tcPr>
            <w:tcW w:w="8588" w:type="dxa"/>
            <w:gridSpan w:val="3"/>
          </w:tcPr>
          <w:p w:rsidR="001F2E3F" w:rsidRPr="00E207F3" w:rsidRDefault="001F2E3F" w:rsidP="00156275">
            <w:pPr>
              <w:rPr>
                <w:rFonts w:ascii="Times New Roman" w:eastAsia="標楷體" w:hAnsi="Times New Roman"/>
                <w:b/>
                <w:sz w:val="28"/>
                <w:szCs w:val="28"/>
                <w:u w:val="single"/>
              </w:rPr>
            </w:pPr>
            <w:r w:rsidRPr="00E207F3">
              <w:rPr>
                <w:rFonts w:ascii="Times New Roman" w:eastAsia="標楷體" w:hAnsi="Times New Roman"/>
                <w:b/>
                <w:sz w:val="28"/>
                <w:szCs w:val="28"/>
              </w:rPr>
              <w:t xml:space="preserve"> </w:t>
            </w:r>
            <w:r w:rsidRPr="00E207F3">
              <w:rPr>
                <w:rFonts w:ascii="Times New Roman" w:eastAsia="標楷體" w:hAnsi="Times New Roman"/>
                <w:b/>
                <w:sz w:val="28"/>
                <w:szCs w:val="28"/>
              </w:rPr>
              <w:t>班級：</w:t>
            </w:r>
            <w:r w:rsidRPr="00E207F3">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sidRPr="00E207F3">
              <w:rPr>
                <w:rFonts w:ascii="Times New Roman" w:eastAsia="標楷體" w:hAnsi="Times New Roman"/>
                <w:b/>
                <w:sz w:val="28"/>
                <w:szCs w:val="28"/>
              </w:rPr>
              <w:t>座號：</w:t>
            </w:r>
            <w:r w:rsidRPr="00E207F3">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hint="eastAsia"/>
                <w:b/>
                <w:sz w:val="28"/>
                <w:szCs w:val="28"/>
              </w:rPr>
              <w:t>姓</w:t>
            </w:r>
            <w:r w:rsidRPr="00E207F3">
              <w:rPr>
                <w:rFonts w:ascii="Times New Roman" w:eastAsia="標楷體" w:hAnsi="Times New Roman"/>
                <w:b/>
                <w:sz w:val="28"/>
                <w:szCs w:val="28"/>
              </w:rPr>
              <w:t>名：</w:t>
            </w:r>
            <w:r w:rsidRPr="00E207F3">
              <w:rPr>
                <w:rFonts w:ascii="Times New Roman" w:eastAsia="標楷體" w:hAnsi="Times New Roman"/>
                <w:b/>
                <w:sz w:val="28"/>
                <w:szCs w:val="28"/>
                <w:u w:val="single"/>
              </w:rPr>
              <w:t xml:space="preserve">              .</w:t>
            </w:r>
          </w:p>
        </w:tc>
      </w:tr>
      <w:tr w:rsidR="001F2E3F" w:rsidTr="001F2E3F">
        <w:tc>
          <w:tcPr>
            <w:tcW w:w="1188" w:type="dxa"/>
          </w:tcPr>
          <w:p w:rsidR="001F2E3F" w:rsidRPr="00E207F3" w:rsidRDefault="001F2E3F" w:rsidP="00156275">
            <w:pPr>
              <w:rPr>
                <w:rFonts w:ascii="Times New Roman" w:eastAsia="標楷體" w:hAnsi="Times New Roman"/>
                <w:b/>
                <w:sz w:val="28"/>
                <w:szCs w:val="28"/>
              </w:rPr>
            </w:pPr>
            <w:r w:rsidRPr="00E207F3">
              <w:rPr>
                <w:rFonts w:ascii="Times New Roman" w:eastAsia="標楷體" w:hAnsi="Times New Roman"/>
                <w:b/>
                <w:sz w:val="28"/>
                <w:szCs w:val="28"/>
              </w:rPr>
              <w:t>機</w:t>
            </w:r>
            <w:r w:rsidRPr="00E207F3">
              <w:rPr>
                <w:rFonts w:ascii="Times New Roman" w:eastAsia="標楷體" w:hAnsi="Times New Roman"/>
                <w:b/>
                <w:sz w:val="28"/>
                <w:szCs w:val="28"/>
              </w:rPr>
              <w:t xml:space="preserve">  </w:t>
            </w:r>
            <w:r w:rsidRPr="00E207F3">
              <w:rPr>
                <w:rFonts w:ascii="Times New Roman" w:eastAsia="標楷體" w:hAnsi="Times New Roman"/>
                <w:b/>
                <w:sz w:val="28"/>
                <w:szCs w:val="28"/>
              </w:rPr>
              <w:t>型</w:t>
            </w:r>
          </w:p>
        </w:tc>
        <w:tc>
          <w:tcPr>
            <w:tcW w:w="3053" w:type="dxa"/>
          </w:tcPr>
          <w:p w:rsidR="001F2E3F" w:rsidRPr="00E207F3" w:rsidRDefault="001F2E3F" w:rsidP="00156275">
            <w:pPr>
              <w:rPr>
                <w:rFonts w:ascii="Times New Roman" w:eastAsia="標楷體" w:hAnsi="Times New Roman"/>
                <w:b/>
                <w:sz w:val="28"/>
                <w:szCs w:val="28"/>
              </w:rPr>
            </w:pPr>
          </w:p>
        </w:tc>
        <w:tc>
          <w:tcPr>
            <w:tcW w:w="1383" w:type="dxa"/>
          </w:tcPr>
          <w:p w:rsidR="001F2E3F" w:rsidRPr="00E207F3" w:rsidRDefault="001F2E3F" w:rsidP="00156275">
            <w:pPr>
              <w:rPr>
                <w:rFonts w:ascii="Times New Roman" w:eastAsia="標楷體" w:hAnsi="Times New Roman"/>
                <w:b/>
                <w:sz w:val="28"/>
                <w:szCs w:val="28"/>
              </w:rPr>
            </w:pPr>
            <w:r w:rsidRPr="00E207F3">
              <w:rPr>
                <w:rFonts w:ascii="Times New Roman" w:eastAsia="標楷體" w:hAnsi="Times New Roman"/>
                <w:b/>
                <w:sz w:val="28"/>
                <w:szCs w:val="28"/>
              </w:rPr>
              <w:t>手機號碼</w:t>
            </w:r>
          </w:p>
        </w:tc>
        <w:tc>
          <w:tcPr>
            <w:tcW w:w="4152" w:type="dxa"/>
          </w:tcPr>
          <w:p w:rsidR="001F2E3F" w:rsidRPr="00E207F3" w:rsidRDefault="001F2E3F" w:rsidP="00156275">
            <w:pPr>
              <w:rPr>
                <w:rFonts w:ascii="Times New Roman" w:eastAsia="標楷體" w:hAnsi="Times New Roman"/>
                <w:b/>
                <w:sz w:val="28"/>
                <w:szCs w:val="28"/>
              </w:rPr>
            </w:pPr>
          </w:p>
        </w:tc>
      </w:tr>
      <w:tr w:rsidR="001F2E3F" w:rsidTr="001F2E3F">
        <w:tc>
          <w:tcPr>
            <w:tcW w:w="9776" w:type="dxa"/>
            <w:gridSpan w:val="4"/>
          </w:tcPr>
          <w:p w:rsidR="001F2E3F" w:rsidRPr="0090456B" w:rsidRDefault="001F2E3F" w:rsidP="00156275">
            <w:pPr>
              <w:jc w:val="center"/>
              <w:rPr>
                <w:rFonts w:ascii="Times New Roman" w:eastAsia="標楷體" w:hAnsi="Times New Roman"/>
                <w:b/>
                <w:sz w:val="32"/>
                <w:szCs w:val="32"/>
              </w:rPr>
            </w:pPr>
            <w:r w:rsidRPr="001F2E3F">
              <w:rPr>
                <w:rFonts w:ascii="Times New Roman" w:eastAsia="標楷體" w:hAnsi="Times New Roman" w:hint="eastAsia"/>
                <w:b/>
                <w:spacing w:val="500"/>
                <w:kern w:val="0"/>
                <w:sz w:val="32"/>
                <w:szCs w:val="32"/>
                <w:fitText w:val="5600" w:id="-780426496"/>
              </w:rPr>
              <w:t>家長同意</w:t>
            </w:r>
            <w:r w:rsidRPr="001F2E3F">
              <w:rPr>
                <w:rFonts w:ascii="Times New Roman" w:eastAsia="標楷體" w:hAnsi="Times New Roman" w:hint="eastAsia"/>
                <w:b/>
                <w:kern w:val="0"/>
                <w:sz w:val="32"/>
                <w:szCs w:val="32"/>
                <w:fitText w:val="5600" w:id="-780426496"/>
              </w:rPr>
              <w:t>書</w:t>
            </w:r>
          </w:p>
        </w:tc>
      </w:tr>
      <w:tr w:rsidR="001F2E3F" w:rsidTr="001F2E3F">
        <w:trPr>
          <w:trHeight w:val="3035"/>
        </w:trPr>
        <w:tc>
          <w:tcPr>
            <w:tcW w:w="9776" w:type="dxa"/>
            <w:gridSpan w:val="4"/>
          </w:tcPr>
          <w:p w:rsidR="001F2E3F" w:rsidRDefault="001F2E3F" w:rsidP="00156275">
            <w:pPr>
              <w:adjustRightInd w:val="0"/>
              <w:snapToGrid w:val="0"/>
              <w:ind w:firstLineChars="200" w:firstLine="561"/>
              <w:rPr>
                <w:rFonts w:ascii="Times New Roman" w:eastAsia="標楷體" w:hAnsi="Times New Roman"/>
                <w:b/>
                <w:sz w:val="28"/>
                <w:szCs w:val="28"/>
              </w:rPr>
            </w:pPr>
            <w:r>
              <w:rPr>
                <w:rFonts w:ascii="Times New Roman" w:eastAsia="標楷體" w:hAnsi="Times New Roman" w:hint="eastAsia"/>
                <w:b/>
                <w:sz w:val="28"/>
                <w:szCs w:val="28"/>
              </w:rPr>
              <w:t>本人已了解溪埔國中行動載具使用規定，並知悉下列事項：</w:t>
            </w:r>
          </w:p>
          <w:p w:rsidR="001F2E3F" w:rsidRDefault="001F2E3F" w:rsidP="00156275">
            <w:pPr>
              <w:pStyle w:val="a4"/>
              <w:numPr>
                <w:ilvl w:val="0"/>
                <w:numId w:val="1"/>
              </w:numPr>
              <w:adjustRightInd w:val="0"/>
              <w:snapToGrid w:val="0"/>
              <w:ind w:leftChars="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行動載具非學校課程需要，學校有足夠的設備支援教學，同意攜帶只為方便聯絡。</w:t>
            </w:r>
          </w:p>
          <w:p w:rsidR="001F2E3F" w:rsidRPr="0090456B" w:rsidRDefault="001F2E3F" w:rsidP="00156275">
            <w:pPr>
              <w:pStyle w:val="a4"/>
              <w:numPr>
                <w:ilvl w:val="0"/>
                <w:numId w:val="1"/>
              </w:numPr>
              <w:adjustRightInd w:val="0"/>
              <w:snapToGrid w:val="0"/>
              <w:ind w:leftChars="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行動</w:t>
            </w:r>
            <w:proofErr w:type="gramStart"/>
            <w:r>
              <w:rPr>
                <w:rFonts w:ascii="Times New Roman" w:eastAsia="標楷體" w:hAnsi="Times New Roman" w:cs="Times New Roman" w:hint="eastAsia"/>
                <w:b/>
                <w:sz w:val="28"/>
                <w:szCs w:val="28"/>
              </w:rPr>
              <w:t>載具屬貴重</w:t>
            </w:r>
            <w:proofErr w:type="gramEnd"/>
            <w:r>
              <w:rPr>
                <w:rFonts w:ascii="Times New Roman" w:eastAsia="標楷體" w:hAnsi="Times New Roman" w:cs="Times New Roman" w:hint="eastAsia"/>
                <w:b/>
                <w:sz w:val="28"/>
                <w:szCs w:val="28"/>
              </w:rPr>
              <w:t>物品，攜帶到學校有一定的風險，應自行妥善保管。</w:t>
            </w:r>
          </w:p>
          <w:p w:rsidR="001F2E3F" w:rsidRDefault="001F2E3F" w:rsidP="001F2E3F">
            <w:pPr>
              <w:adjustRightInd w:val="0"/>
              <w:snapToGrid w:val="0"/>
              <w:ind w:rightChars="12" w:right="29" w:firstLineChars="200" w:firstLine="561"/>
              <w:rPr>
                <w:rFonts w:ascii="Times New Roman" w:eastAsia="標楷體" w:hAnsi="Times New Roman"/>
                <w:b/>
                <w:sz w:val="28"/>
                <w:szCs w:val="28"/>
              </w:rPr>
            </w:pPr>
            <w:r>
              <w:rPr>
                <w:rFonts w:ascii="Times New Roman" w:eastAsia="標楷體" w:hAnsi="Times New Roman" w:hint="eastAsia"/>
                <w:b/>
                <w:sz w:val="28"/>
                <w:szCs w:val="28"/>
              </w:rPr>
              <w:t>基於上述事項，同意子弟攜帶到校，並願意教育子女遵守使用行動載具各項規定，如有違反規定，由學校依規定處分。</w:t>
            </w:r>
          </w:p>
          <w:p w:rsidR="001F2E3F" w:rsidRPr="002E4059" w:rsidRDefault="001F2E3F" w:rsidP="001F2E3F">
            <w:pPr>
              <w:rPr>
                <w:rFonts w:ascii="Times New Roman" w:eastAsia="標楷體" w:hAnsi="Times New Roman"/>
                <w:b/>
                <w:sz w:val="28"/>
                <w:szCs w:val="28"/>
                <w:u w:val="single"/>
              </w:rPr>
            </w:pPr>
            <w:r>
              <w:rPr>
                <w:rFonts w:ascii="Times New Roman" w:eastAsia="標楷體" w:hAnsi="Times New Roman" w:hint="eastAsia"/>
                <w:b/>
                <w:sz w:val="28"/>
                <w:szCs w:val="28"/>
              </w:rPr>
              <w:t>家長簽名：</w:t>
            </w:r>
            <w:r>
              <w:rPr>
                <w:rFonts w:ascii="Times New Roman" w:eastAsia="標楷體" w:hAnsi="Times New Roman" w:hint="eastAsia"/>
                <w:b/>
                <w:sz w:val="28"/>
                <w:szCs w:val="28"/>
                <w:u w:val="single"/>
              </w:rPr>
              <w:t xml:space="preserve">            </w:t>
            </w:r>
            <w:r>
              <w:rPr>
                <w:rFonts w:ascii="Times New Roman" w:eastAsia="標楷體" w:hAnsi="Times New Roman" w:hint="eastAsia"/>
                <w:b/>
                <w:sz w:val="28"/>
                <w:szCs w:val="28"/>
              </w:rPr>
              <w:t>聯絡電話：</w:t>
            </w:r>
            <w:r>
              <w:rPr>
                <w:rFonts w:ascii="Times New Roman" w:eastAsia="標楷體" w:hAnsi="Times New Roman" w:hint="eastAsia"/>
                <w:b/>
                <w:sz w:val="28"/>
                <w:szCs w:val="28"/>
                <w:u w:val="single"/>
              </w:rPr>
              <w:t xml:space="preserve">         </w:t>
            </w:r>
            <w:r>
              <w:rPr>
                <w:rFonts w:ascii="Times New Roman" w:eastAsia="標楷體" w:hAnsi="Times New Roman"/>
                <w:b/>
                <w:sz w:val="28"/>
                <w:szCs w:val="28"/>
                <w:u w:val="single"/>
              </w:rPr>
              <w:t>_____</w:t>
            </w:r>
            <w:r>
              <w:rPr>
                <w:rFonts w:ascii="Times New Roman" w:eastAsia="標楷體" w:hAnsi="Times New Roman" w:hint="eastAsia"/>
                <w:b/>
                <w:sz w:val="28"/>
                <w:szCs w:val="28"/>
              </w:rPr>
              <w:t>日期</w:t>
            </w:r>
            <w:r>
              <w:rPr>
                <w:rFonts w:ascii="Times New Roman" w:eastAsia="標楷體" w:hAnsi="Times New Roman" w:hint="eastAsia"/>
                <w:b/>
                <w:sz w:val="28"/>
                <w:szCs w:val="28"/>
              </w:rPr>
              <w:t>:_</w:t>
            </w:r>
            <w:r>
              <w:rPr>
                <w:rFonts w:ascii="Times New Roman" w:eastAsia="標楷體" w:hAnsi="Times New Roman"/>
                <w:b/>
                <w:sz w:val="28"/>
                <w:szCs w:val="28"/>
              </w:rPr>
              <w:t>____________</w:t>
            </w:r>
          </w:p>
        </w:tc>
      </w:tr>
      <w:tr w:rsidR="001F2E3F" w:rsidTr="001F2E3F">
        <w:tc>
          <w:tcPr>
            <w:tcW w:w="9776" w:type="dxa"/>
            <w:gridSpan w:val="4"/>
          </w:tcPr>
          <w:p w:rsidR="001F2E3F" w:rsidRDefault="001F2E3F" w:rsidP="00156275">
            <w:pPr>
              <w:jc w:val="center"/>
              <w:rPr>
                <w:rFonts w:ascii="Times New Roman" w:eastAsia="標楷體" w:hAnsi="Times New Roman"/>
                <w:b/>
                <w:sz w:val="28"/>
                <w:szCs w:val="28"/>
              </w:rPr>
            </w:pPr>
            <w:r>
              <w:rPr>
                <w:rFonts w:ascii="Times New Roman" w:eastAsia="標楷體" w:hAnsi="Times New Roman" w:hint="eastAsia"/>
                <w:b/>
                <w:sz w:val="28"/>
                <w:szCs w:val="28"/>
              </w:rPr>
              <w:t>行動載具使用規定</w:t>
            </w:r>
          </w:p>
          <w:p w:rsidR="001F2E3F" w:rsidRPr="009D5479" w:rsidRDefault="001F2E3F" w:rsidP="00156275">
            <w:pPr>
              <w:autoSpaceDE w:val="0"/>
              <w:autoSpaceDN w:val="0"/>
              <w:adjustRightInd w:val="0"/>
              <w:snapToGrid w:val="0"/>
              <w:ind w:left="978" w:hangingChars="489" w:hanging="978"/>
              <w:rPr>
                <w:rFonts w:ascii="Times New Roman" w:eastAsia="標楷體" w:hAnsi="Times New Roman"/>
                <w:kern w:val="0"/>
                <w:sz w:val="20"/>
                <w:szCs w:val="20"/>
              </w:rPr>
            </w:pPr>
            <w:r w:rsidRPr="009D5479">
              <w:rPr>
                <w:rFonts w:ascii="Times New Roman" w:eastAsia="標楷體" w:hAnsi="Times New Roman"/>
                <w:color w:val="000000"/>
                <w:sz w:val="20"/>
                <w:szCs w:val="20"/>
                <w:shd w:val="clear" w:color="auto" w:fill="FFFFFF"/>
              </w:rPr>
              <w:t>一、依據</w:t>
            </w:r>
            <w:r w:rsidRPr="009D5479">
              <w:rPr>
                <w:rFonts w:ascii="Times New Roman" w:eastAsia="標楷體" w:hAnsi="Times New Roman"/>
                <w:sz w:val="20"/>
                <w:szCs w:val="20"/>
              </w:rPr>
              <w:t>：</w:t>
            </w:r>
            <w:r w:rsidRPr="009D5479">
              <w:rPr>
                <w:rFonts w:ascii="Times New Roman" w:eastAsia="標楷體" w:hAnsi="Times New Roman"/>
                <w:kern w:val="0"/>
                <w:sz w:val="20"/>
                <w:szCs w:val="20"/>
              </w:rPr>
              <w:t>教育部國民及學前教育署</w:t>
            </w:r>
            <w:r w:rsidRPr="009D5479">
              <w:rPr>
                <w:rFonts w:ascii="Times New Roman" w:eastAsia="標楷體" w:hAnsi="Times New Roman"/>
                <w:kern w:val="0"/>
                <w:sz w:val="20"/>
                <w:szCs w:val="20"/>
              </w:rPr>
              <w:t>109</w:t>
            </w:r>
            <w:r w:rsidRPr="009D5479">
              <w:rPr>
                <w:rFonts w:ascii="Times New Roman" w:eastAsia="標楷體" w:hAnsi="Times New Roman"/>
                <w:kern w:val="0"/>
                <w:sz w:val="20"/>
                <w:szCs w:val="20"/>
              </w:rPr>
              <w:t>年</w:t>
            </w:r>
            <w:r w:rsidRPr="009D5479">
              <w:rPr>
                <w:rFonts w:ascii="Times New Roman" w:eastAsia="標楷體" w:hAnsi="Times New Roman"/>
                <w:kern w:val="0"/>
                <w:sz w:val="20"/>
                <w:szCs w:val="20"/>
              </w:rPr>
              <w:t>3</w:t>
            </w:r>
            <w:r w:rsidRPr="009D5479">
              <w:rPr>
                <w:rFonts w:ascii="Times New Roman" w:eastAsia="標楷體" w:hAnsi="Times New Roman"/>
                <w:kern w:val="0"/>
                <w:sz w:val="20"/>
                <w:szCs w:val="20"/>
              </w:rPr>
              <w:t>月</w:t>
            </w:r>
            <w:r w:rsidRPr="009D5479">
              <w:rPr>
                <w:rFonts w:ascii="Times New Roman" w:eastAsia="標楷體" w:hAnsi="Times New Roman"/>
                <w:kern w:val="0"/>
                <w:sz w:val="20"/>
                <w:szCs w:val="20"/>
              </w:rPr>
              <w:t>26</w:t>
            </w:r>
            <w:r w:rsidRPr="009D5479">
              <w:rPr>
                <w:rFonts w:ascii="Times New Roman" w:eastAsia="標楷體" w:hAnsi="Times New Roman"/>
                <w:kern w:val="0"/>
                <w:sz w:val="20"/>
                <w:szCs w:val="20"/>
              </w:rPr>
              <w:t>日</w:t>
            </w:r>
            <w:proofErr w:type="gramStart"/>
            <w:r w:rsidRPr="009D5479">
              <w:rPr>
                <w:rFonts w:ascii="Times New Roman" w:eastAsia="標楷體" w:hAnsi="Times New Roman"/>
                <w:kern w:val="0"/>
                <w:sz w:val="20"/>
                <w:szCs w:val="20"/>
              </w:rPr>
              <w:t>臺教國署學字</w:t>
            </w:r>
            <w:proofErr w:type="gramEnd"/>
            <w:r w:rsidRPr="009D5479">
              <w:rPr>
                <w:rFonts w:ascii="Times New Roman" w:eastAsia="標楷體" w:hAnsi="Times New Roman"/>
                <w:kern w:val="0"/>
                <w:sz w:val="20"/>
                <w:szCs w:val="20"/>
              </w:rPr>
              <w:t>第</w:t>
            </w:r>
            <w:r w:rsidRPr="009D5479">
              <w:rPr>
                <w:rFonts w:ascii="Times New Roman" w:eastAsia="標楷體" w:hAnsi="Times New Roman"/>
                <w:kern w:val="0"/>
                <w:sz w:val="20"/>
                <w:szCs w:val="20"/>
              </w:rPr>
              <w:t>1090031297</w:t>
            </w:r>
            <w:r w:rsidRPr="009D5479">
              <w:rPr>
                <w:rFonts w:ascii="Times New Roman" w:eastAsia="標楷體" w:hAnsi="Times New Roman"/>
                <w:kern w:val="0"/>
                <w:sz w:val="20"/>
                <w:szCs w:val="20"/>
              </w:rPr>
              <w:t>號函辦理依據教育部國民及學前教育署</w:t>
            </w:r>
            <w:r w:rsidRPr="009D5479">
              <w:rPr>
                <w:rFonts w:ascii="Times New Roman" w:eastAsia="標楷體" w:hAnsi="Times New Roman"/>
                <w:kern w:val="0"/>
                <w:sz w:val="20"/>
                <w:szCs w:val="20"/>
              </w:rPr>
              <w:t>109</w:t>
            </w:r>
            <w:r w:rsidRPr="009D5479">
              <w:rPr>
                <w:rFonts w:ascii="Times New Roman" w:eastAsia="標楷體" w:hAnsi="Times New Roman"/>
                <w:kern w:val="0"/>
                <w:sz w:val="20"/>
                <w:szCs w:val="20"/>
              </w:rPr>
              <w:t>年</w:t>
            </w:r>
            <w:r w:rsidRPr="009D5479">
              <w:rPr>
                <w:rFonts w:ascii="Times New Roman" w:eastAsia="標楷體" w:hAnsi="Times New Roman"/>
                <w:kern w:val="0"/>
                <w:sz w:val="20"/>
                <w:szCs w:val="20"/>
              </w:rPr>
              <w:t>3</w:t>
            </w:r>
            <w:r w:rsidRPr="009D5479">
              <w:rPr>
                <w:rFonts w:ascii="Times New Roman" w:eastAsia="標楷體" w:hAnsi="Times New Roman"/>
                <w:kern w:val="0"/>
                <w:sz w:val="20"/>
                <w:szCs w:val="20"/>
              </w:rPr>
              <w:t>月</w:t>
            </w:r>
            <w:r w:rsidRPr="009D5479">
              <w:rPr>
                <w:rFonts w:ascii="Times New Roman" w:eastAsia="標楷體" w:hAnsi="Times New Roman"/>
                <w:kern w:val="0"/>
                <w:sz w:val="20"/>
                <w:szCs w:val="20"/>
              </w:rPr>
              <w:t>26</w:t>
            </w:r>
            <w:r w:rsidRPr="009D5479">
              <w:rPr>
                <w:rFonts w:ascii="Times New Roman" w:eastAsia="標楷體" w:hAnsi="Times New Roman"/>
                <w:kern w:val="0"/>
                <w:sz w:val="20"/>
                <w:szCs w:val="20"/>
              </w:rPr>
              <w:t>日</w:t>
            </w:r>
            <w:proofErr w:type="gramStart"/>
            <w:r w:rsidRPr="009D5479">
              <w:rPr>
                <w:rFonts w:ascii="Times New Roman" w:eastAsia="標楷體" w:hAnsi="Times New Roman"/>
                <w:kern w:val="0"/>
                <w:sz w:val="20"/>
                <w:szCs w:val="20"/>
              </w:rPr>
              <w:t>臺教國署學字</w:t>
            </w:r>
            <w:proofErr w:type="gramEnd"/>
            <w:r w:rsidRPr="009D5479">
              <w:rPr>
                <w:rFonts w:ascii="Times New Roman" w:eastAsia="標楷體" w:hAnsi="Times New Roman"/>
                <w:kern w:val="0"/>
                <w:sz w:val="20"/>
                <w:szCs w:val="20"/>
              </w:rPr>
              <w:t>第</w:t>
            </w:r>
            <w:r w:rsidRPr="009D5479">
              <w:rPr>
                <w:rFonts w:ascii="Times New Roman" w:eastAsia="標楷體" w:hAnsi="Times New Roman"/>
                <w:kern w:val="0"/>
                <w:sz w:val="20"/>
                <w:szCs w:val="20"/>
              </w:rPr>
              <w:t>1090031297</w:t>
            </w:r>
            <w:r w:rsidRPr="009D5479">
              <w:rPr>
                <w:rFonts w:ascii="Times New Roman" w:eastAsia="標楷體" w:hAnsi="Times New Roman"/>
                <w:kern w:val="0"/>
                <w:sz w:val="20"/>
                <w:szCs w:val="20"/>
              </w:rPr>
              <w:t>號函辦理</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Pr>
                <w:rFonts w:ascii="Times New Roman" w:eastAsia="標楷體" w:hAnsi="Times New Roman" w:hint="eastAsia"/>
                <w:sz w:val="20"/>
                <w:szCs w:val="20"/>
              </w:rPr>
              <w:t>二</w:t>
            </w:r>
            <w:r w:rsidRPr="009D5479">
              <w:rPr>
                <w:rFonts w:ascii="Times New Roman" w:eastAsia="標楷體" w:hAnsi="Times New Roman"/>
                <w:sz w:val="20"/>
                <w:szCs w:val="20"/>
              </w:rPr>
              <w:t>、校園內使用行動載具應注意下列事項：</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proofErr w:type="gramStart"/>
            <w:r w:rsidRPr="009D5479">
              <w:rPr>
                <w:rFonts w:ascii="Times New Roman" w:eastAsia="標楷體" w:hAnsi="Times New Roman"/>
                <w:sz w:val="20"/>
                <w:szCs w:val="20"/>
              </w:rPr>
              <w:t>一</w:t>
            </w:r>
            <w:proofErr w:type="gramEnd"/>
            <w:r w:rsidRPr="009D5479">
              <w:rPr>
                <w:rFonts w:ascii="Times New Roman" w:eastAsia="標楷體" w:hAnsi="Times New Roman"/>
                <w:sz w:val="20"/>
                <w:szCs w:val="20"/>
              </w:rPr>
              <w:t xml:space="preserve">) </w:t>
            </w:r>
            <w:r w:rsidRPr="009D5479">
              <w:rPr>
                <w:rFonts w:ascii="Times New Roman" w:eastAsia="標楷體" w:hAnsi="Times New Roman"/>
                <w:sz w:val="20"/>
                <w:szCs w:val="20"/>
              </w:rPr>
              <w:t>除教師引導學習或緊急必要聯繫時使用外，其餘時間應以關機為原則。</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二</w:t>
            </w: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使用時應注意禮儀，切勿影響他人或騷擾他人隱私。</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三</w:t>
            </w: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對學生使用於與學習無關之活動，應予必要管理。</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四</w:t>
            </w: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使用時間應適宜，以符合視力保健原則，並尊重智慧財產權及遵守校園網路使用管理規範。</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五</w:t>
            </w: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學校教職員應尊重校園使用管理規定及注意使用安全，並考量使用場域、方法的合宜性。</w:t>
            </w:r>
          </w:p>
          <w:p w:rsidR="001F2E3F" w:rsidRPr="009D5479" w:rsidRDefault="001F2E3F" w:rsidP="00156275">
            <w:pPr>
              <w:adjustRightInd w:val="0"/>
              <w:snapToGrid w:val="0"/>
              <w:ind w:left="600" w:hangingChars="300" w:hanging="600"/>
              <w:rPr>
                <w:rFonts w:ascii="Times New Roman" w:eastAsia="標楷體" w:hAnsi="Times New Roman"/>
                <w:sz w:val="20"/>
                <w:szCs w:val="20"/>
              </w:rPr>
            </w:pP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六</w:t>
            </w:r>
            <w:r w:rsidRPr="009D5479">
              <w:rPr>
                <w:rFonts w:ascii="Times New Roman" w:eastAsia="標楷體" w:hAnsi="Times New Roman"/>
                <w:sz w:val="20"/>
                <w:szCs w:val="20"/>
              </w:rPr>
              <w:t xml:space="preserve">) </w:t>
            </w:r>
            <w:r w:rsidRPr="009D5479">
              <w:rPr>
                <w:rFonts w:ascii="Times New Roman" w:eastAsia="標楷體" w:hAnsi="Times New Roman"/>
                <w:sz w:val="20"/>
                <w:szCs w:val="20"/>
              </w:rPr>
              <w:t>校外人士進入校園應在不影響學校上課及師生課程教學下使用。</w:t>
            </w:r>
          </w:p>
          <w:p w:rsidR="001F2E3F" w:rsidRPr="009D5479" w:rsidRDefault="001F2E3F" w:rsidP="00156275">
            <w:pPr>
              <w:adjustRightInd w:val="0"/>
              <w:snapToGrid w:val="0"/>
              <w:ind w:left="700" w:hangingChars="350" w:hanging="700"/>
              <w:rPr>
                <w:rFonts w:ascii="Times New Roman" w:eastAsia="標楷體" w:hAnsi="Times New Roman"/>
                <w:color w:val="000000"/>
                <w:sz w:val="20"/>
                <w:szCs w:val="20"/>
              </w:rPr>
            </w:pPr>
            <w:r w:rsidRPr="009D5479">
              <w:rPr>
                <w:rFonts w:ascii="Times New Roman" w:eastAsia="標楷體" w:hAnsi="Times New Roman"/>
                <w:color w:val="000000"/>
                <w:sz w:val="20"/>
                <w:szCs w:val="20"/>
              </w:rPr>
              <w:t xml:space="preserve">  (</w:t>
            </w:r>
            <w:r w:rsidRPr="009D5479">
              <w:rPr>
                <w:rFonts w:ascii="Times New Roman" w:eastAsia="標楷體" w:hAnsi="Times New Roman"/>
                <w:color w:val="000000"/>
                <w:sz w:val="20"/>
                <w:szCs w:val="20"/>
              </w:rPr>
              <w:t>七</w:t>
            </w:r>
            <w:r w:rsidRPr="009D5479">
              <w:rPr>
                <w:rFonts w:ascii="Times New Roman" w:eastAsia="標楷體" w:hAnsi="Times New Roman"/>
                <w:color w:val="000000"/>
                <w:sz w:val="20"/>
                <w:szCs w:val="20"/>
              </w:rPr>
              <w:t>)</w:t>
            </w:r>
            <w:r w:rsidRPr="009D5479">
              <w:rPr>
                <w:rFonts w:ascii="Times New Roman" w:eastAsia="標楷體" w:hAnsi="Times New Roman"/>
                <w:color w:val="000000"/>
                <w:sz w:val="20"/>
                <w:szCs w:val="20"/>
              </w:rPr>
              <w:t>手機使用時機為上學之前及放學之後，違者取消攜帶手機資格並依校規處置</w:t>
            </w:r>
          </w:p>
          <w:p w:rsidR="001F2E3F" w:rsidRPr="009D5479" w:rsidRDefault="001F2E3F" w:rsidP="00156275">
            <w:pPr>
              <w:adjustRightInd w:val="0"/>
              <w:snapToGrid w:val="0"/>
              <w:ind w:left="600" w:hangingChars="300" w:hanging="600"/>
              <w:rPr>
                <w:rFonts w:ascii="Times New Roman" w:eastAsia="標楷體" w:hAnsi="Times New Roman"/>
                <w:color w:val="000000"/>
                <w:sz w:val="20"/>
                <w:szCs w:val="20"/>
              </w:rPr>
            </w:pPr>
            <w:r w:rsidRPr="009D5479">
              <w:rPr>
                <w:rFonts w:ascii="Times New Roman" w:eastAsia="標楷體" w:hAnsi="Times New Roman"/>
                <w:color w:val="000000"/>
                <w:sz w:val="20"/>
                <w:szCs w:val="20"/>
              </w:rPr>
              <w:t xml:space="preserve">  (</w:t>
            </w:r>
            <w:r w:rsidRPr="009D5479">
              <w:rPr>
                <w:rFonts w:ascii="Times New Roman" w:eastAsia="標楷體" w:hAnsi="Times New Roman"/>
                <w:color w:val="000000"/>
                <w:sz w:val="20"/>
                <w:szCs w:val="20"/>
              </w:rPr>
              <w:t>八</w:t>
            </w:r>
            <w:r w:rsidRPr="009D5479">
              <w:rPr>
                <w:rFonts w:ascii="Times New Roman" w:eastAsia="標楷體" w:hAnsi="Times New Roman"/>
                <w:color w:val="000000"/>
                <w:sz w:val="20"/>
                <w:szCs w:val="20"/>
              </w:rPr>
              <w:t>)</w:t>
            </w:r>
            <w:r w:rsidRPr="009D5479">
              <w:rPr>
                <w:rFonts w:ascii="Times New Roman" w:eastAsia="標楷體" w:hAnsi="Times New Roman"/>
                <w:color w:val="000000"/>
                <w:sz w:val="20"/>
                <w:szCs w:val="20"/>
              </w:rPr>
              <w:t>上學與</w:t>
            </w:r>
            <w:proofErr w:type="gramStart"/>
            <w:r w:rsidRPr="009D5479">
              <w:rPr>
                <w:rFonts w:ascii="Times New Roman" w:eastAsia="標楷體" w:hAnsi="Times New Roman"/>
                <w:color w:val="000000"/>
                <w:sz w:val="20"/>
                <w:szCs w:val="20"/>
              </w:rPr>
              <w:t>放學間若有</w:t>
            </w:r>
            <w:proofErr w:type="gramEnd"/>
            <w:r w:rsidRPr="009D5479">
              <w:rPr>
                <w:rFonts w:ascii="Times New Roman" w:eastAsia="標楷體" w:hAnsi="Times New Roman"/>
                <w:color w:val="000000"/>
                <w:sz w:val="20"/>
                <w:szCs w:val="20"/>
              </w:rPr>
              <w:t>緊急事件需使用手機，須經導師或學校老師同意，於辦公室內方可使用。</w:t>
            </w:r>
          </w:p>
          <w:p w:rsidR="001F2E3F" w:rsidRPr="009D5479" w:rsidRDefault="001F2E3F" w:rsidP="00156275">
            <w:pPr>
              <w:adjustRightInd w:val="0"/>
              <w:snapToGrid w:val="0"/>
              <w:ind w:left="600" w:hangingChars="300" w:hanging="600"/>
              <w:rPr>
                <w:rFonts w:ascii="Times New Roman" w:eastAsia="標楷體" w:hAnsi="Times New Roman"/>
                <w:color w:val="000000"/>
                <w:sz w:val="20"/>
                <w:szCs w:val="20"/>
                <w:u w:val="single"/>
              </w:rPr>
            </w:pPr>
            <w:r w:rsidRPr="009D5479">
              <w:rPr>
                <w:rFonts w:ascii="Times New Roman" w:eastAsia="標楷體" w:hAnsi="Times New Roman"/>
                <w:color w:val="000000"/>
                <w:sz w:val="20"/>
                <w:szCs w:val="20"/>
              </w:rPr>
              <w:t xml:space="preserve">  (</w:t>
            </w:r>
            <w:r w:rsidRPr="009D5479">
              <w:rPr>
                <w:rFonts w:ascii="Times New Roman" w:eastAsia="標楷體" w:hAnsi="Times New Roman"/>
                <w:color w:val="000000"/>
                <w:sz w:val="20"/>
                <w:szCs w:val="20"/>
              </w:rPr>
              <w:t>九</w:t>
            </w:r>
            <w:r w:rsidRPr="009D5479">
              <w:rPr>
                <w:rFonts w:ascii="Times New Roman" w:eastAsia="標楷體" w:hAnsi="Times New Roman"/>
                <w:color w:val="000000"/>
                <w:sz w:val="20"/>
                <w:szCs w:val="20"/>
              </w:rPr>
              <w:t>)</w:t>
            </w:r>
            <w:r w:rsidRPr="009D5479">
              <w:rPr>
                <w:rFonts w:ascii="Times New Roman" w:eastAsia="標楷體" w:hAnsi="Times New Roman"/>
                <w:color w:val="000000"/>
                <w:sz w:val="20"/>
                <w:szCs w:val="20"/>
              </w:rPr>
              <w:t>上課期間手機應關機，若於上課時使用或發出聲響，則立即交由任課老師保管並紀錄之，並通知家長到校向導師領回，一個學期違規使用累積達三次即終止在校使用手機之權利。</w:t>
            </w:r>
          </w:p>
          <w:p w:rsidR="001F2E3F" w:rsidRPr="009D5479" w:rsidRDefault="001F2E3F" w:rsidP="00156275">
            <w:pPr>
              <w:adjustRightInd w:val="0"/>
              <w:snapToGrid w:val="0"/>
              <w:ind w:left="600" w:hangingChars="300" w:hanging="600"/>
              <w:rPr>
                <w:rFonts w:ascii="Times New Roman" w:eastAsia="標楷體" w:hAnsi="Times New Roman"/>
                <w:color w:val="000000"/>
                <w:sz w:val="20"/>
                <w:szCs w:val="20"/>
              </w:rPr>
            </w:pPr>
            <w:r w:rsidRPr="009D5479">
              <w:rPr>
                <w:rFonts w:ascii="Times New Roman" w:eastAsia="標楷體" w:hAnsi="Times New Roman"/>
                <w:color w:val="000000"/>
                <w:sz w:val="20"/>
                <w:szCs w:val="20"/>
              </w:rPr>
              <w:t xml:space="preserve">  (</w:t>
            </w:r>
            <w:r w:rsidRPr="009D5479">
              <w:rPr>
                <w:rFonts w:ascii="Times New Roman" w:eastAsia="標楷體" w:hAnsi="Times New Roman"/>
                <w:color w:val="000000"/>
                <w:sz w:val="20"/>
                <w:szCs w:val="20"/>
              </w:rPr>
              <w:t>十</w:t>
            </w:r>
            <w:r w:rsidRPr="009D5479">
              <w:rPr>
                <w:rFonts w:ascii="Times New Roman" w:eastAsia="標楷體" w:hAnsi="Times New Roman"/>
                <w:color w:val="000000"/>
                <w:sz w:val="20"/>
                <w:szCs w:val="20"/>
              </w:rPr>
              <w:t>)</w:t>
            </w:r>
            <w:r w:rsidRPr="009D5479">
              <w:rPr>
                <w:rFonts w:ascii="Times New Roman" w:eastAsia="標楷體" w:hAnsi="Times New Roman"/>
                <w:color w:val="000000"/>
                <w:sz w:val="20"/>
                <w:szCs w:val="20"/>
              </w:rPr>
              <w:t>手機由個人自行保管；遺失、損壞學校恕不負任何賠償責任。</w:t>
            </w:r>
          </w:p>
          <w:p w:rsidR="001F2E3F" w:rsidRPr="009D5479" w:rsidRDefault="001F2E3F" w:rsidP="00156275">
            <w:pPr>
              <w:adjustRightInd w:val="0"/>
              <w:snapToGrid w:val="0"/>
              <w:ind w:left="600" w:hangingChars="300" w:hanging="600"/>
              <w:rPr>
                <w:rFonts w:ascii="Times New Roman" w:eastAsia="標楷體" w:hAnsi="Times New Roman"/>
                <w:color w:val="000000"/>
                <w:sz w:val="20"/>
                <w:szCs w:val="20"/>
              </w:rPr>
            </w:pPr>
            <w:r w:rsidRPr="009D5479">
              <w:rPr>
                <w:rFonts w:ascii="Times New Roman" w:eastAsia="標楷體" w:hAnsi="Times New Roman"/>
                <w:color w:val="000000"/>
                <w:sz w:val="20"/>
                <w:szCs w:val="20"/>
              </w:rPr>
              <w:t xml:space="preserve">  (</w:t>
            </w:r>
            <w:r w:rsidRPr="009D5479">
              <w:rPr>
                <w:rFonts w:ascii="Times New Roman" w:eastAsia="標楷體" w:hAnsi="Times New Roman"/>
                <w:color w:val="000000"/>
                <w:sz w:val="20"/>
                <w:szCs w:val="20"/>
              </w:rPr>
              <w:t>十一</w:t>
            </w:r>
            <w:r w:rsidRPr="009D5479">
              <w:rPr>
                <w:rFonts w:ascii="Times New Roman" w:eastAsia="標楷體" w:hAnsi="Times New Roman"/>
                <w:color w:val="000000"/>
                <w:sz w:val="20"/>
                <w:szCs w:val="20"/>
              </w:rPr>
              <w:t>)</w:t>
            </w:r>
            <w:r w:rsidRPr="009D5479">
              <w:rPr>
                <w:rFonts w:ascii="Times New Roman" w:eastAsia="標楷體" w:hAnsi="Times New Roman"/>
                <w:color w:val="000000"/>
                <w:sz w:val="20"/>
                <w:szCs w:val="20"/>
              </w:rPr>
              <w:t>學生應體認賺錢不易，使用手機應長話短說，以減少通話費用。</w:t>
            </w:r>
          </w:p>
          <w:p w:rsidR="001F2E3F" w:rsidRPr="009D5479" w:rsidRDefault="001F2E3F" w:rsidP="00156275">
            <w:pPr>
              <w:adjustRightInd w:val="0"/>
              <w:snapToGrid w:val="0"/>
              <w:ind w:left="428" w:hangingChars="214" w:hanging="428"/>
              <w:rPr>
                <w:rFonts w:ascii="Times New Roman" w:eastAsia="標楷體" w:hAnsi="Times New Roman"/>
                <w:color w:val="000000"/>
                <w:sz w:val="20"/>
                <w:szCs w:val="20"/>
              </w:rPr>
            </w:pPr>
            <w:r>
              <w:rPr>
                <w:rFonts w:ascii="Times New Roman" w:eastAsia="標楷體" w:hAnsi="Times New Roman" w:hint="eastAsia"/>
                <w:color w:val="000000"/>
                <w:sz w:val="20"/>
                <w:szCs w:val="20"/>
              </w:rPr>
              <w:t>三</w:t>
            </w:r>
            <w:r w:rsidRPr="009D5479">
              <w:rPr>
                <w:rFonts w:ascii="Times New Roman" w:eastAsia="標楷體" w:hAnsi="Times New Roman"/>
                <w:color w:val="000000"/>
                <w:sz w:val="20"/>
                <w:szCs w:val="20"/>
              </w:rPr>
              <w:t>、若學生利用手機滋事或散播不當之媒材，將依情節輕重以校規處分。</w:t>
            </w:r>
          </w:p>
          <w:p w:rsidR="001F2E3F" w:rsidRPr="009D5479" w:rsidRDefault="001F2E3F" w:rsidP="00156275">
            <w:pPr>
              <w:adjustRightInd w:val="0"/>
              <w:snapToGrid w:val="0"/>
              <w:ind w:left="404" w:hangingChars="202" w:hanging="404"/>
              <w:rPr>
                <w:rFonts w:ascii="Times New Roman" w:eastAsia="標楷體" w:hAnsi="Times New Roman"/>
                <w:kern w:val="0"/>
                <w:sz w:val="20"/>
                <w:szCs w:val="20"/>
              </w:rPr>
            </w:pPr>
            <w:r>
              <w:rPr>
                <w:rFonts w:ascii="Times New Roman" w:eastAsia="標楷體" w:hAnsi="Times New Roman" w:hint="eastAsia"/>
                <w:color w:val="000000"/>
                <w:kern w:val="0"/>
                <w:sz w:val="20"/>
                <w:szCs w:val="20"/>
              </w:rPr>
              <w:t>四</w:t>
            </w:r>
            <w:r w:rsidRPr="009D5479">
              <w:rPr>
                <w:rFonts w:ascii="Times New Roman" w:eastAsia="標楷體" w:hAnsi="Times New Roman"/>
                <w:color w:val="000000"/>
                <w:kern w:val="0"/>
                <w:sz w:val="20"/>
                <w:szCs w:val="20"/>
              </w:rPr>
              <w:t>、學校調查行動電話</w:t>
            </w:r>
            <w:r w:rsidRPr="009D5479">
              <w:rPr>
                <w:rFonts w:ascii="Times New Roman" w:eastAsia="標楷體" w:hAnsi="Times New Roman"/>
                <w:color w:val="000000"/>
                <w:kern w:val="0"/>
                <w:sz w:val="20"/>
                <w:szCs w:val="20"/>
              </w:rPr>
              <w:t>(</w:t>
            </w:r>
            <w:r w:rsidRPr="009D5479">
              <w:rPr>
                <w:rFonts w:ascii="Times New Roman" w:eastAsia="標楷體" w:hAnsi="Times New Roman"/>
                <w:color w:val="000000"/>
                <w:kern w:val="0"/>
                <w:sz w:val="20"/>
                <w:szCs w:val="20"/>
              </w:rPr>
              <w:t>手機</w:t>
            </w:r>
            <w:r w:rsidRPr="009D5479">
              <w:rPr>
                <w:rFonts w:ascii="Times New Roman" w:eastAsia="標楷體" w:hAnsi="Times New Roman"/>
                <w:color w:val="000000"/>
                <w:kern w:val="0"/>
                <w:sz w:val="20"/>
                <w:szCs w:val="20"/>
              </w:rPr>
              <w:t>)</w:t>
            </w:r>
            <w:r w:rsidRPr="009D5479">
              <w:rPr>
                <w:rFonts w:ascii="Times New Roman" w:eastAsia="標楷體" w:hAnsi="Times New Roman"/>
                <w:color w:val="000000"/>
                <w:kern w:val="0"/>
                <w:sz w:val="20"/>
                <w:szCs w:val="20"/>
              </w:rPr>
              <w:t>違規等相關事宜時，學生及家長有義務配合調查。</w:t>
            </w:r>
          </w:p>
          <w:p w:rsidR="001F2E3F" w:rsidRPr="009D5479" w:rsidRDefault="001F2E3F" w:rsidP="00156275">
            <w:pPr>
              <w:adjustRightInd w:val="0"/>
              <w:snapToGrid w:val="0"/>
              <w:ind w:left="404" w:hangingChars="202" w:hanging="404"/>
              <w:rPr>
                <w:rFonts w:ascii="Times New Roman" w:eastAsia="標楷體" w:hAnsi="Times New Roman"/>
                <w:kern w:val="0"/>
                <w:sz w:val="20"/>
                <w:szCs w:val="20"/>
              </w:rPr>
            </w:pPr>
            <w:r>
              <w:rPr>
                <w:rFonts w:ascii="Times New Roman" w:eastAsia="標楷體" w:hAnsi="Times New Roman" w:hint="eastAsia"/>
                <w:kern w:val="0"/>
                <w:sz w:val="20"/>
                <w:szCs w:val="20"/>
              </w:rPr>
              <w:t>五</w:t>
            </w:r>
            <w:r w:rsidRPr="009D5479">
              <w:rPr>
                <w:rFonts w:ascii="Times New Roman" w:eastAsia="標楷體" w:hAnsi="Times New Roman"/>
                <w:kern w:val="0"/>
                <w:sz w:val="20"/>
                <w:szCs w:val="20"/>
              </w:rPr>
              <w:t>、</w:t>
            </w:r>
            <w:r w:rsidRPr="009D5479">
              <w:rPr>
                <w:rFonts w:ascii="Times New Roman" w:eastAsia="標楷體" w:hAnsi="Times New Roman"/>
                <w:sz w:val="20"/>
                <w:szCs w:val="20"/>
              </w:rPr>
              <w:t>學校應定期宣導有關資訊素養、網路禮儀、上網安全等議題，並給予師生行動載具使用之正確方式及人體保健（視力、聽力或電磁波應用等）相關資訊。</w:t>
            </w:r>
          </w:p>
          <w:p w:rsidR="001F2E3F" w:rsidRPr="009D5479" w:rsidRDefault="001F2E3F" w:rsidP="00156275">
            <w:pPr>
              <w:adjustRightInd w:val="0"/>
              <w:snapToGrid w:val="0"/>
              <w:ind w:left="428" w:hangingChars="214" w:hanging="428"/>
              <w:rPr>
                <w:rFonts w:ascii="Times New Roman" w:eastAsia="標楷體" w:hAnsi="Times New Roman"/>
                <w:color w:val="000000"/>
                <w:sz w:val="20"/>
                <w:szCs w:val="20"/>
                <w:u w:val="single"/>
              </w:rPr>
            </w:pPr>
            <w:r w:rsidRPr="009D5479">
              <w:rPr>
                <w:rFonts w:ascii="Times New Roman" w:eastAsia="標楷體" w:hAnsi="Times New Roman"/>
                <w:color w:val="000000"/>
                <w:sz w:val="20"/>
                <w:szCs w:val="20"/>
              </w:rPr>
              <w:t>六、未經申請攜帶手機到校，依本校校規處理。</w:t>
            </w:r>
          </w:p>
        </w:tc>
      </w:tr>
      <w:tr w:rsidR="001F2E3F" w:rsidTr="001F2E3F">
        <w:tc>
          <w:tcPr>
            <w:tcW w:w="9776" w:type="dxa"/>
            <w:gridSpan w:val="4"/>
          </w:tcPr>
          <w:p w:rsidR="001F2E3F" w:rsidRDefault="001F2E3F" w:rsidP="00156275">
            <w:pPr>
              <w:adjustRightInd w:val="0"/>
              <w:snapToGrid w:val="0"/>
              <w:ind w:firstLineChars="200" w:firstLine="561"/>
              <w:rPr>
                <w:rFonts w:ascii="Times New Roman" w:eastAsia="標楷體" w:hAnsi="Times New Roman"/>
                <w:b/>
                <w:sz w:val="28"/>
                <w:szCs w:val="28"/>
              </w:rPr>
            </w:pPr>
            <w:r>
              <w:rPr>
                <w:rFonts w:ascii="Times New Roman" w:eastAsia="標楷體" w:hAnsi="Times New Roman" w:hint="eastAsia"/>
                <w:b/>
                <w:sz w:val="28"/>
                <w:szCs w:val="28"/>
              </w:rPr>
              <w:t>已充分了解學生在校使用行動載具的規定，已經家長同意並願意遵守規定，如有違反的行為，願意接受校規處分。</w:t>
            </w:r>
          </w:p>
          <w:p w:rsidR="001F2E3F" w:rsidRPr="001F4894" w:rsidRDefault="001F2E3F" w:rsidP="00156275">
            <w:pPr>
              <w:jc w:val="right"/>
              <w:rPr>
                <w:rFonts w:ascii="Times New Roman" w:eastAsia="標楷體" w:hAnsi="Times New Roman"/>
                <w:b/>
                <w:sz w:val="28"/>
                <w:szCs w:val="28"/>
                <w:u w:val="single"/>
              </w:rPr>
            </w:pPr>
            <w:r>
              <w:rPr>
                <w:rFonts w:ascii="Times New Roman" w:eastAsia="標楷體" w:hAnsi="Times New Roman" w:hint="eastAsia"/>
                <w:b/>
                <w:sz w:val="28"/>
                <w:szCs w:val="28"/>
              </w:rPr>
              <w:t>申請人簽名：</w:t>
            </w:r>
            <w:r>
              <w:rPr>
                <w:rFonts w:ascii="Times New Roman" w:eastAsia="標楷體" w:hAnsi="Times New Roman" w:hint="eastAsia"/>
                <w:b/>
                <w:sz w:val="28"/>
                <w:szCs w:val="28"/>
                <w:u w:val="single"/>
              </w:rPr>
              <w:t xml:space="preserve">            </w:t>
            </w:r>
            <w:r>
              <w:rPr>
                <w:rFonts w:ascii="Times New Roman" w:eastAsia="標楷體" w:hAnsi="Times New Roman" w:hint="eastAsia"/>
                <w:b/>
                <w:sz w:val="28"/>
                <w:szCs w:val="28"/>
              </w:rPr>
              <w:t xml:space="preserve">  </w:t>
            </w:r>
            <w:r>
              <w:rPr>
                <w:rFonts w:ascii="Times New Roman" w:eastAsia="標楷體" w:hAnsi="Times New Roman" w:hint="eastAsia"/>
                <w:b/>
                <w:sz w:val="28"/>
                <w:szCs w:val="28"/>
              </w:rPr>
              <w:t>申請日期：</w:t>
            </w:r>
            <w:r>
              <w:rPr>
                <w:rFonts w:ascii="Times New Roman" w:eastAsia="標楷體" w:hAnsi="Times New Roman" w:hint="eastAsia"/>
                <w:b/>
                <w:sz w:val="28"/>
                <w:szCs w:val="28"/>
                <w:u w:val="single"/>
              </w:rPr>
              <w:t xml:space="preserve">          .</w:t>
            </w:r>
          </w:p>
        </w:tc>
      </w:tr>
    </w:tbl>
    <w:p w:rsidR="001F2E3F" w:rsidRDefault="001F2E3F" w:rsidP="001F2E3F"/>
    <w:p w:rsidR="001F2E3F" w:rsidRPr="001F2E3F" w:rsidRDefault="001F2E3F" w:rsidP="001F2E3F">
      <w:pPr>
        <w:rPr>
          <w:rFonts w:ascii="Times New Roman" w:eastAsia="標楷體" w:hAnsi="Times New Roman"/>
          <w:b/>
          <w:sz w:val="28"/>
          <w:szCs w:val="28"/>
        </w:rPr>
      </w:pPr>
      <w:r w:rsidRPr="001F4894">
        <w:rPr>
          <w:rFonts w:ascii="Times New Roman" w:eastAsia="標楷體" w:hAnsi="Times New Roman"/>
          <w:b/>
          <w:sz w:val="28"/>
          <w:szCs w:val="28"/>
        </w:rPr>
        <w:t>導師：</w:t>
      </w:r>
      <w:r>
        <w:rPr>
          <w:rFonts w:ascii="Times New Roman" w:eastAsia="標楷體" w:hAnsi="Times New Roman" w:hint="eastAsia"/>
          <w:b/>
          <w:sz w:val="28"/>
          <w:szCs w:val="28"/>
        </w:rPr>
        <w:t xml:space="preserve">               </w:t>
      </w:r>
      <w:r w:rsidRPr="001F4894">
        <w:rPr>
          <w:rFonts w:ascii="Times New Roman" w:eastAsia="標楷體" w:hAnsi="Times New Roman"/>
          <w:b/>
          <w:sz w:val="28"/>
          <w:szCs w:val="28"/>
        </w:rPr>
        <w:t>訓育組長：</w:t>
      </w:r>
      <w:r>
        <w:rPr>
          <w:rFonts w:ascii="Times New Roman" w:eastAsia="標楷體" w:hAnsi="Times New Roman" w:hint="eastAsia"/>
          <w:b/>
          <w:sz w:val="28"/>
          <w:szCs w:val="28"/>
        </w:rPr>
        <w:t xml:space="preserve">               </w:t>
      </w:r>
      <w:r w:rsidRPr="001F4894">
        <w:rPr>
          <w:rFonts w:ascii="Times New Roman" w:eastAsia="標楷體" w:hAnsi="Times New Roman"/>
          <w:b/>
          <w:sz w:val="28"/>
          <w:szCs w:val="28"/>
        </w:rPr>
        <w:t>學</w:t>
      </w:r>
      <w:proofErr w:type="gramStart"/>
      <w:r w:rsidRPr="001F4894">
        <w:rPr>
          <w:rFonts w:ascii="Times New Roman" w:eastAsia="標楷體" w:hAnsi="Times New Roman"/>
          <w:b/>
          <w:sz w:val="28"/>
          <w:szCs w:val="28"/>
        </w:rPr>
        <w:t>務</w:t>
      </w:r>
      <w:proofErr w:type="gramEnd"/>
      <w:r w:rsidRPr="001F4894">
        <w:rPr>
          <w:rFonts w:ascii="Times New Roman" w:eastAsia="標楷體" w:hAnsi="Times New Roman"/>
          <w:b/>
          <w:sz w:val="28"/>
          <w:szCs w:val="28"/>
        </w:rPr>
        <w:t>主任：</w:t>
      </w:r>
    </w:p>
    <w:sectPr w:rsidR="001F2E3F" w:rsidRPr="001F2E3F" w:rsidSect="001F2E3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762"/>
    <w:multiLevelType w:val="hybridMultilevel"/>
    <w:tmpl w:val="88F0D164"/>
    <w:lvl w:ilvl="0" w:tplc="AB988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3F"/>
    <w:rsid w:val="001F2E3F"/>
    <w:rsid w:val="006C785B"/>
    <w:rsid w:val="00A60EBB"/>
    <w:rsid w:val="00D26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0926"/>
  <w15:chartTrackingRefBased/>
  <w15:docId w15:val="{118F86AE-0427-47A3-B80B-2BEB5BC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3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2E3F"/>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34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2025-01-15T06:33:00Z</dcterms:created>
  <dcterms:modified xsi:type="dcterms:W3CDTF">2025-01-15T06:53:00Z</dcterms:modified>
</cp:coreProperties>
</file>